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5BD3" w:rsidRPr="002D15EC" w:rsidRDefault="00F85BD3" w:rsidP="00F85BD3">
      <w:pPr>
        <w:pStyle w:val="Bodytext70"/>
        <w:shd w:val="clear" w:color="auto" w:fill="auto"/>
        <w:tabs>
          <w:tab w:val="left" w:pos="5702"/>
        </w:tabs>
        <w:spacing w:after="120"/>
        <w:ind w:firstLine="720"/>
        <w:jc w:val="both"/>
        <w:rPr>
          <w:rFonts w:ascii="Arial" w:hAnsi="Arial" w:cs="Arial"/>
          <w:b/>
          <w:sz w:val="20"/>
          <w:szCs w:val="20"/>
        </w:rPr>
      </w:pPr>
      <w:proofErr w:type="spellStart"/>
      <w:r w:rsidRPr="002D15EC">
        <w:rPr>
          <w:rFonts w:ascii="Arial" w:hAnsi="Arial" w:cs="Arial"/>
          <w:b/>
          <w:sz w:val="20"/>
          <w:szCs w:val="20"/>
        </w:rPr>
        <w:t>Mẫu</w:t>
      </w:r>
      <w:proofErr w:type="spellEnd"/>
      <w:r w:rsidRPr="002D15E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b/>
          <w:sz w:val="20"/>
          <w:szCs w:val="20"/>
        </w:rPr>
        <w:t>số</w:t>
      </w:r>
      <w:proofErr w:type="spellEnd"/>
      <w:r w:rsidRPr="002D15EC">
        <w:rPr>
          <w:rFonts w:ascii="Arial" w:hAnsi="Arial" w:cs="Arial"/>
          <w:b/>
          <w:sz w:val="20"/>
          <w:szCs w:val="20"/>
        </w:rPr>
        <w:t xml:space="preserve"> 25. </w:t>
      </w:r>
      <w:proofErr w:type="spellStart"/>
      <w:r w:rsidRPr="002D15EC">
        <w:rPr>
          <w:rFonts w:ascii="Arial" w:hAnsi="Arial" w:cs="Arial"/>
          <w:b/>
          <w:sz w:val="20"/>
          <w:szCs w:val="20"/>
        </w:rPr>
        <w:t>Văn</w:t>
      </w:r>
      <w:proofErr w:type="spellEnd"/>
      <w:r w:rsidRPr="002D15E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b/>
          <w:sz w:val="20"/>
          <w:szCs w:val="20"/>
        </w:rPr>
        <w:t>bản</w:t>
      </w:r>
      <w:proofErr w:type="spellEnd"/>
      <w:r w:rsidRPr="002D15E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b/>
          <w:sz w:val="20"/>
          <w:szCs w:val="20"/>
        </w:rPr>
        <w:t>đề</w:t>
      </w:r>
      <w:proofErr w:type="spellEnd"/>
      <w:r w:rsidRPr="002D15E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b/>
          <w:sz w:val="20"/>
          <w:szCs w:val="20"/>
        </w:rPr>
        <w:t>nghị</w:t>
      </w:r>
      <w:proofErr w:type="spellEnd"/>
      <w:r w:rsidRPr="002D15E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b/>
          <w:sz w:val="20"/>
          <w:szCs w:val="20"/>
        </w:rPr>
        <w:t>tiếp</w:t>
      </w:r>
      <w:proofErr w:type="spellEnd"/>
      <w:r w:rsidRPr="002D15E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b/>
          <w:sz w:val="20"/>
          <w:szCs w:val="20"/>
        </w:rPr>
        <w:t>tục</w:t>
      </w:r>
      <w:proofErr w:type="spellEnd"/>
      <w:r w:rsidRPr="002D15E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b/>
          <w:sz w:val="20"/>
          <w:szCs w:val="20"/>
        </w:rPr>
        <w:t>quản</w:t>
      </w:r>
      <w:proofErr w:type="spellEnd"/>
      <w:r w:rsidRPr="002D15E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b/>
          <w:sz w:val="20"/>
          <w:szCs w:val="20"/>
        </w:rPr>
        <w:t>lý</w:t>
      </w:r>
      <w:proofErr w:type="spellEnd"/>
      <w:r w:rsidRPr="002D15EC">
        <w:rPr>
          <w:rFonts w:ascii="Arial" w:hAnsi="Arial" w:cs="Arial"/>
          <w:b/>
          <w:sz w:val="20"/>
          <w:szCs w:val="20"/>
        </w:rPr>
        <w:t xml:space="preserve">, </w:t>
      </w:r>
      <w:proofErr w:type="spellStart"/>
      <w:r w:rsidRPr="002D15EC">
        <w:rPr>
          <w:rFonts w:ascii="Arial" w:hAnsi="Arial" w:cs="Arial"/>
          <w:b/>
          <w:sz w:val="20"/>
          <w:szCs w:val="20"/>
        </w:rPr>
        <w:t>hỗ</w:t>
      </w:r>
      <w:proofErr w:type="spellEnd"/>
      <w:r w:rsidRPr="002D15E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b/>
          <w:sz w:val="20"/>
          <w:szCs w:val="20"/>
        </w:rPr>
        <w:t>trợ</w:t>
      </w:r>
      <w:proofErr w:type="spellEnd"/>
      <w:r w:rsidRPr="002D15E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b/>
          <w:sz w:val="20"/>
          <w:szCs w:val="20"/>
        </w:rPr>
        <w:t>đối</w:t>
      </w:r>
      <w:proofErr w:type="spellEnd"/>
      <w:r w:rsidRPr="002D15E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b/>
          <w:sz w:val="20"/>
          <w:szCs w:val="20"/>
        </w:rPr>
        <w:t>với</w:t>
      </w:r>
      <w:proofErr w:type="spellEnd"/>
      <w:r w:rsidRPr="002D15E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b/>
          <w:sz w:val="20"/>
          <w:szCs w:val="20"/>
        </w:rPr>
        <w:t>người</w:t>
      </w:r>
      <w:proofErr w:type="spellEnd"/>
      <w:r w:rsidRPr="002D15E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b/>
          <w:sz w:val="20"/>
          <w:szCs w:val="20"/>
        </w:rPr>
        <w:t>cai</w:t>
      </w:r>
      <w:proofErr w:type="spellEnd"/>
      <w:r w:rsidRPr="002D15E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b/>
          <w:sz w:val="20"/>
          <w:szCs w:val="20"/>
        </w:rPr>
        <w:t>nghiện</w:t>
      </w:r>
      <w:proofErr w:type="spellEnd"/>
      <w:r w:rsidRPr="002D15EC">
        <w:rPr>
          <w:rFonts w:ascii="Arial" w:hAnsi="Arial" w:cs="Arial"/>
          <w:b/>
          <w:sz w:val="20"/>
          <w:szCs w:val="20"/>
        </w:rPr>
        <w:t xml:space="preserve"> ma </w:t>
      </w:r>
      <w:proofErr w:type="spellStart"/>
      <w:r w:rsidRPr="002D15EC">
        <w:rPr>
          <w:rFonts w:ascii="Arial" w:hAnsi="Arial" w:cs="Arial"/>
          <w:b/>
          <w:sz w:val="20"/>
          <w:szCs w:val="20"/>
        </w:rPr>
        <w:t>túy</w:t>
      </w:r>
      <w:proofErr w:type="spellEnd"/>
      <w:r w:rsidRPr="002D15E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b/>
          <w:sz w:val="20"/>
          <w:szCs w:val="20"/>
        </w:rPr>
        <w:t>tự</w:t>
      </w:r>
      <w:proofErr w:type="spellEnd"/>
      <w:r w:rsidRPr="002D15E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b/>
          <w:sz w:val="20"/>
          <w:szCs w:val="20"/>
        </w:rPr>
        <w:t>nguyện</w:t>
      </w:r>
      <w:proofErr w:type="spellEnd"/>
      <w:r w:rsidRPr="002D15E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b/>
          <w:sz w:val="20"/>
          <w:szCs w:val="20"/>
        </w:rPr>
        <w:t>tại</w:t>
      </w:r>
      <w:proofErr w:type="spellEnd"/>
      <w:r w:rsidRPr="002D15E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b/>
          <w:sz w:val="20"/>
          <w:szCs w:val="20"/>
        </w:rPr>
        <w:t>gia</w:t>
      </w:r>
      <w:proofErr w:type="spellEnd"/>
      <w:r w:rsidRPr="002D15E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b/>
          <w:sz w:val="20"/>
          <w:szCs w:val="20"/>
        </w:rPr>
        <w:t>đình</w:t>
      </w:r>
      <w:proofErr w:type="spellEnd"/>
      <w:r w:rsidRPr="002D15EC">
        <w:rPr>
          <w:rFonts w:ascii="Arial" w:hAnsi="Arial" w:cs="Arial"/>
          <w:b/>
          <w:sz w:val="20"/>
          <w:szCs w:val="20"/>
        </w:rPr>
        <w:t xml:space="preserve">, </w:t>
      </w:r>
      <w:proofErr w:type="spellStart"/>
      <w:r w:rsidRPr="002D15EC">
        <w:rPr>
          <w:rFonts w:ascii="Arial" w:hAnsi="Arial" w:cs="Arial"/>
          <w:b/>
          <w:sz w:val="20"/>
          <w:szCs w:val="20"/>
        </w:rPr>
        <w:t>cộng</w:t>
      </w:r>
      <w:proofErr w:type="spellEnd"/>
      <w:r w:rsidRPr="002D15E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b/>
          <w:sz w:val="20"/>
          <w:szCs w:val="20"/>
        </w:rPr>
        <w:t>đồng</w:t>
      </w:r>
      <w:proofErr w:type="spellEnd"/>
      <w:r w:rsidRPr="002D15E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b/>
          <w:sz w:val="20"/>
          <w:szCs w:val="20"/>
        </w:rPr>
        <w:t>khi</w:t>
      </w:r>
      <w:proofErr w:type="spellEnd"/>
      <w:r w:rsidRPr="002D15E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b/>
          <w:sz w:val="20"/>
          <w:szCs w:val="20"/>
        </w:rPr>
        <w:t>thay</w:t>
      </w:r>
      <w:proofErr w:type="spellEnd"/>
      <w:r w:rsidRPr="002D15E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b/>
          <w:sz w:val="20"/>
          <w:szCs w:val="20"/>
        </w:rPr>
        <w:t>đổi</w:t>
      </w:r>
      <w:proofErr w:type="spellEnd"/>
      <w:r w:rsidRPr="002D15E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b/>
          <w:sz w:val="20"/>
          <w:szCs w:val="20"/>
        </w:rPr>
        <w:t>nơi</w:t>
      </w:r>
      <w:proofErr w:type="spellEnd"/>
      <w:r w:rsidRPr="002D15E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b/>
          <w:sz w:val="20"/>
          <w:szCs w:val="20"/>
        </w:rPr>
        <w:t>cư</w:t>
      </w:r>
      <w:proofErr w:type="spellEnd"/>
      <w:r w:rsidRPr="002D15E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b/>
          <w:sz w:val="20"/>
          <w:szCs w:val="20"/>
        </w:rPr>
        <w:t>trú</w:t>
      </w:r>
      <w:proofErr w:type="spellEnd"/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0"/>
        <w:gridCol w:w="5820"/>
      </w:tblGrid>
      <w:tr w:rsidR="00F85BD3" w:rsidRPr="002D15EC" w:rsidTr="008C6C46">
        <w:trPr>
          <w:trHeight w:val="1307"/>
          <w:jc w:val="center"/>
        </w:trPr>
        <w:tc>
          <w:tcPr>
            <w:tcW w:w="1891" w:type="pct"/>
            <w:shd w:val="clear" w:color="auto" w:fill="FFFFFF"/>
          </w:tcPr>
          <w:p w:rsidR="00F85BD3" w:rsidRPr="002D15EC" w:rsidRDefault="00F85BD3" w:rsidP="008C6C46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ỦY BAN NHÂN DÂN</w:t>
            </w:r>
          </w:p>
          <w:p w:rsidR="00F85BD3" w:rsidRPr="002D15EC" w:rsidRDefault="00F85BD3" w:rsidP="008C6C46">
            <w:pPr>
              <w:pStyle w:val="Other0"/>
              <w:shd w:val="clear" w:color="auto" w:fill="auto"/>
              <w:tabs>
                <w:tab w:val="right" w:leader="dot" w:pos="2420"/>
                <w:tab w:val="left" w:leader="dot" w:pos="3290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CẤP XÃ....</w:t>
            </w: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vertAlign w:val="superscript"/>
                <w:lang w:eastAsia="vi-VN"/>
              </w:rPr>
              <w:t>1</w:t>
            </w: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.......</w:t>
            </w:r>
          </w:p>
          <w:p w:rsidR="00F85BD3" w:rsidRPr="002D15EC" w:rsidRDefault="00F85BD3" w:rsidP="008C6C46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Cs/>
                <w:sz w:val="20"/>
                <w:szCs w:val="20"/>
                <w:lang w:eastAsia="vi-VN"/>
              </w:rPr>
              <w:t>____________</w:t>
            </w:r>
          </w:p>
          <w:p w:rsidR="00F85BD3" w:rsidRPr="002D15EC" w:rsidRDefault="00F85BD3" w:rsidP="008C6C46">
            <w:pPr>
              <w:pStyle w:val="Other0"/>
              <w:tabs>
                <w:tab w:val="left" w:pos="1521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</w:pPr>
            <w:proofErr w:type="spellStart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Số</w:t>
            </w:r>
            <w:proofErr w:type="spellEnd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 xml:space="preserve">: </w:t>
            </w:r>
            <w:proofErr w:type="gramStart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.....</w:t>
            </w:r>
            <w:proofErr w:type="gramEnd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/UBND-….</w:t>
            </w:r>
          </w:p>
          <w:p w:rsidR="00F85BD3" w:rsidRPr="002D15EC" w:rsidRDefault="00F85BD3" w:rsidP="008C6C46">
            <w:pPr>
              <w:pStyle w:val="Other0"/>
              <w:tabs>
                <w:tab w:val="left" w:pos="1521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lang w:eastAsia="vi-VN"/>
              </w:rPr>
            </w:pPr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 xml:space="preserve">V/v </w:t>
            </w:r>
            <w:proofErr w:type="spellStart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Tiếp</w:t>
            </w:r>
            <w:proofErr w:type="spellEnd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tục</w:t>
            </w:r>
            <w:proofErr w:type="spellEnd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quản</w:t>
            </w:r>
            <w:proofErr w:type="spellEnd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lý</w:t>
            </w:r>
            <w:proofErr w:type="spellEnd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 xml:space="preserve">, </w:t>
            </w:r>
            <w:proofErr w:type="spellStart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hỗ</w:t>
            </w:r>
            <w:proofErr w:type="spellEnd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trợ</w:t>
            </w:r>
            <w:proofErr w:type="spellEnd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người</w:t>
            </w:r>
            <w:proofErr w:type="spellEnd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cai</w:t>
            </w:r>
            <w:proofErr w:type="spellEnd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nghiện</w:t>
            </w:r>
            <w:proofErr w:type="spellEnd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 xml:space="preserve"> ma </w:t>
            </w:r>
            <w:proofErr w:type="spellStart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túy</w:t>
            </w:r>
            <w:proofErr w:type="spellEnd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tự</w:t>
            </w:r>
            <w:proofErr w:type="spellEnd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nguyện</w:t>
            </w:r>
            <w:proofErr w:type="spellEnd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tại</w:t>
            </w:r>
            <w:proofErr w:type="spellEnd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gia</w:t>
            </w:r>
            <w:proofErr w:type="spellEnd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đình</w:t>
            </w:r>
            <w:proofErr w:type="spellEnd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 xml:space="preserve">; </w:t>
            </w:r>
            <w:proofErr w:type="spellStart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cộng</w:t>
            </w:r>
            <w:proofErr w:type="spellEnd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đồng</w:t>
            </w:r>
            <w:proofErr w:type="spellEnd"/>
          </w:p>
        </w:tc>
        <w:tc>
          <w:tcPr>
            <w:tcW w:w="3109" w:type="pct"/>
            <w:shd w:val="clear" w:color="auto" w:fill="FFFFFF"/>
          </w:tcPr>
          <w:p w:rsidR="00F85BD3" w:rsidRPr="002D15EC" w:rsidRDefault="00F85BD3" w:rsidP="008C6C46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CỘNG HÒA XÃ HỘI CHỦ NGHĨA VIỆT NAM</w:t>
            </w:r>
          </w:p>
          <w:p w:rsidR="00F85BD3" w:rsidRPr="002D15EC" w:rsidRDefault="00F85BD3" w:rsidP="008C6C46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Độc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lập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–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Tự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do –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Hạnh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phúc</w:t>
            </w:r>
            <w:proofErr w:type="spellEnd"/>
          </w:p>
          <w:p w:rsidR="00F85BD3" w:rsidRPr="002D15EC" w:rsidRDefault="00F85BD3" w:rsidP="008C6C46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Cs/>
                <w:sz w:val="20"/>
                <w:szCs w:val="20"/>
                <w:lang w:eastAsia="vi-VN"/>
              </w:rPr>
              <w:t>_____________________</w:t>
            </w:r>
          </w:p>
          <w:p w:rsidR="00F85BD3" w:rsidRPr="002D15EC" w:rsidRDefault="00F85BD3" w:rsidP="008C6C46">
            <w:pPr>
              <w:pStyle w:val="Other0"/>
              <w:tabs>
                <w:tab w:val="right" w:leader="dot" w:pos="1330"/>
                <w:tab w:val="left" w:leader="dot" w:pos="1900"/>
                <w:tab w:val="left" w:leader="dot" w:pos="1967"/>
                <w:tab w:val="left" w:leader="dot" w:pos="5362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…..</w:t>
            </w:r>
            <w:proofErr w:type="gramEnd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vertAlign w:val="superscript"/>
                <w:lang w:eastAsia="vi-VN"/>
              </w:rPr>
              <w:t>2</w:t>
            </w:r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....... </w:t>
            </w:r>
            <w:proofErr w:type="spellStart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ngày</w:t>
            </w:r>
            <w:proofErr w:type="spellEnd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.... </w:t>
            </w:r>
            <w:proofErr w:type="spellStart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tháng</w:t>
            </w:r>
            <w:proofErr w:type="spellEnd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... </w:t>
            </w:r>
            <w:proofErr w:type="spellStart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năm</w:t>
            </w:r>
            <w:proofErr w:type="spellEnd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....</w:t>
            </w:r>
          </w:p>
        </w:tc>
      </w:tr>
    </w:tbl>
    <w:p w:rsidR="00F85BD3" w:rsidRPr="002D15EC" w:rsidRDefault="00F85BD3" w:rsidP="00F85BD3">
      <w:pPr>
        <w:pStyle w:val="Bodytext70"/>
        <w:shd w:val="clear" w:color="auto" w:fill="auto"/>
        <w:tabs>
          <w:tab w:val="left" w:pos="5702"/>
        </w:tabs>
        <w:ind w:firstLine="0"/>
        <w:jc w:val="center"/>
        <w:rPr>
          <w:rFonts w:ascii="Arial" w:hAnsi="Arial" w:cs="Arial"/>
          <w:sz w:val="20"/>
          <w:szCs w:val="20"/>
        </w:rPr>
      </w:pPr>
    </w:p>
    <w:p w:rsidR="00F85BD3" w:rsidRPr="002D15EC" w:rsidRDefault="00F85BD3" w:rsidP="00F85BD3">
      <w:pPr>
        <w:pStyle w:val="BodyText"/>
        <w:shd w:val="clear" w:color="auto" w:fill="auto"/>
        <w:tabs>
          <w:tab w:val="left" w:leader="dot" w:pos="7112"/>
        </w:tabs>
        <w:spacing w:after="0" w:line="240" w:lineRule="auto"/>
        <w:ind w:firstLine="0"/>
        <w:jc w:val="center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</w:p>
    <w:p w:rsidR="00F85BD3" w:rsidRPr="002D15EC" w:rsidRDefault="00F85BD3" w:rsidP="00F85BD3">
      <w:pPr>
        <w:jc w:val="center"/>
        <w:rPr>
          <w:rStyle w:val="BodyTextChar1"/>
          <w:rFonts w:ascii="Arial" w:hAnsi="Arial" w:cs="Arial"/>
          <w:sz w:val="20"/>
          <w:szCs w:val="20"/>
        </w:rPr>
      </w:pP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</w:rPr>
        <w:t>Kính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</w:rPr>
        <w:t>gửi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</w:rPr>
        <w:t xml:space="preserve">: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</w:rPr>
        <w:t>Chủ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</w:rPr>
        <w:t>tịch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</w:rPr>
        <w:t>Ủy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</w:rPr>
        <w:t xml:space="preserve"> ban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</w:rPr>
        <w:t>nhân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</w:rPr>
        <w:t>dân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</w:rPr>
        <w:t xml:space="preserve"> </w:t>
      </w:r>
      <w:proofErr w:type="gramStart"/>
      <w:r w:rsidRPr="002D15EC">
        <w:rPr>
          <w:rStyle w:val="BodyTextChar1"/>
          <w:rFonts w:ascii="Arial" w:hAnsi="Arial" w:cs="Arial"/>
          <w:sz w:val="20"/>
          <w:szCs w:val="20"/>
        </w:rPr>
        <w:t>.....</w:t>
      </w:r>
      <w:proofErr w:type="gramEnd"/>
      <w:r w:rsidRPr="002D15EC">
        <w:rPr>
          <w:rStyle w:val="BodyTextChar1"/>
          <w:rFonts w:ascii="Arial" w:hAnsi="Arial" w:cs="Arial"/>
          <w:sz w:val="20"/>
          <w:szCs w:val="20"/>
          <w:vertAlign w:val="superscript"/>
        </w:rPr>
        <w:t>3</w:t>
      </w:r>
      <w:r w:rsidRPr="002D15EC">
        <w:rPr>
          <w:rStyle w:val="BodyTextChar1"/>
          <w:rFonts w:ascii="Arial" w:hAnsi="Arial" w:cs="Arial"/>
          <w:sz w:val="20"/>
          <w:szCs w:val="20"/>
        </w:rPr>
        <w:t>….</w:t>
      </w:r>
    </w:p>
    <w:p w:rsidR="00F85BD3" w:rsidRPr="002D15EC" w:rsidRDefault="00F85BD3" w:rsidP="00F85BD3">
      <w:pPr>
        <w:pStyle w:val="BodyText"/>
        <w:shd w:val="clear" w:color="auto" w:fill="auto"/>
        <w:tabs>
          <w:tab w:val="left" w:leader="dot" w:pos="3451"/>
          <w:tab w:val="right" w:leader="dot" w:pos="4166"/>
          <w:tab w:val="right" w:leader="dot" w:pos="6315"/>
          <w:tab w:val="left" w:pos="6520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lang w:eastAsia="vi-VN"/>
        </w:rPr>
      </w:pPr>
    </w:p>
    <w:p w:rsidR="00F85BD3" w:rsidRPr="002D15EC" w:rsidRDefault="00F85BD3" w:rsidP="00F85BD3">
      <w:pPr>
        <w:pStyle w:val="BodyText"/>
        <w:shd w:val="clear" w:color="auto" w:fill="auto"/>
        <w:tabs>
          <w:tab w:val="left" w:leader="dot" w:pos="3451"/>
          <w:tab w:val="right" w:leader="dot" w:pos="4166"/>
          <w:tab w:val="right" w:leader="dot" w:pos="6315"/>
          <w:tab w:val="left" w:pos="652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Ông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(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bà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): 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4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.........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đang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thực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hiện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cai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nghiện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ma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túy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tự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nguyện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tại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gia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đình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cộng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đồng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theo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Quyết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định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số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: </w:t>
      </w:r>
      <w:proofErr w:type="gram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..</w:t>
      </w:r>
      <w:proofErr w:type="gram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/QĐ-UBND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ngày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.....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tháng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….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năm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 xml:space="preserve">…..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của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UBND ......</w:t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5</w:t>
      </w:r>
      <w:proofErr w:type="gram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.....</w:t>
      </w:r>
      <w:proofErr w:type="gram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(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kèm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theo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). Nay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chuyển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đến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cư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trú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tại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…….</w:t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6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F85BD3" w:rsidRPr="002D15EC" w:rsidRDefault="00F85BD3" w:rsidP="00F85BD3">
      <w:pPr>
        <w:pStyle w:val="BodyText"/>
        <w:shd w:val="clear" w:color="auto" w:fill="auto"/>
        <w:tabs>
          <w:tab w:val="left" w:leader="dot" w:pos="211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Căn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cứ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Nghị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định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số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116/2021/NĐ-CP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ngày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21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tháng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12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năm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2021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của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Chính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phủ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quy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định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chi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tiết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một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số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điều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của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Luật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Phòng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chống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ma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túy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Luật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Xử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lý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vi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phạm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hành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chính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về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cai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nghiện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và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quản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lý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sau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cai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nghiện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ma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túy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đề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nghị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Ủy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ban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nhân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proofErr w:type="gram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dân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 .......</w:t>
      </w:r>
      <w:proofErr w:type="gramEnd"/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3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.....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tiếp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nhận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quản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lý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hỗ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trợ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cai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nghiện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tự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nguyện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tại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gia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đình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cộng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đồng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đối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với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: </w:t>
      </w:r>
      <w:proofErr w:type="spellStart"/>
      <w:proofErr w:type="gram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Ông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(</w:t>
      </w:r>
      <w:proofErr w:type="spellStart"/>
      <w:proofErr w:type="gram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bà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):.....</w:t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4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......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theo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quy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định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của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pháp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luật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.</w:t>
      </w:r>
    </w:p>
    <w:p w:rsidR="00F85BD3" w:rsidRPr="002D15EC" w:rsidRDefault="00F85BD3" w:rsidP="00F85BD3">
      <w:pPr>
        <w:pStyle w:val="BodyText"/>
        <w:shd w:val="clear" w:color="auto" w:fill="auto"/>
        <w:spacing w:after="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Trân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trọng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cảm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ơn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sự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hợp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tác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của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quý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đơn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vị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./.</w:t>
      </w:r>
    </w:p>
    <w:p w:rsidR="00F85BD3" w:rsidRPr="002D15EC" w:rsidRDefault="00F85BD3" w:rsidP="00F85BD3">
      <w:pPr>
        <w:pStyle w:val="BodyText"/>
        <w:shd w:val="clear" w:color="auto" w:fill="auto"/>
        <w:spacing w:after="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10"/>
        <w:gridCol w:w="4490"/>
      </w:tblGrid>
      <w:tr w:rsidR="00F85BD3" w:rsidRPr="002D15EC" w:rsidTr="008C6C46">
        <w:tc>
          <w:tcPr>
            <w:tcW w:w="4510" w:type="dxa"/>
            <w:shd w:val="clear" w:color="auto" w:fill="auto"/>
          </w:tcPr>
          <w:p w:rsidR="00F85BD3" w:rsidRPr="002D15EC" w:rsidRDefault="00F85BD3" w:rsidP="008C6C46">
            <w:pPr>
              <w:pStyle w:val="Bodytext70"/>
              <w:shd w:val="clear" w:color="auto" w:fill="auto"/>
              <w:ind w:firstLine="0"/>
              <w:jc w:val="both"/>
              <w:rPr>
                <w:rStyle w:val="Bodytext7"/>
                <w:rFonts w:ascii="Arial" w:hAnsi="Arial" w:cs="Arial"/>
                <w:b/>
                <w:i/>
                <w:iCs/>
                <w:sz w:val="20"/>
                <w:szCs w:val="20"/>
                <w:lang w:eastAsia="vi-VN"/>
              </w:rPr>
            </w:pPr>
            <w:proofErr w:type="spellStart"/>
            <w:r w:rsidRPr="002D15EC">
              <w:rPr>
                <w:rStyle w:val="Bodytext7"/>
                <w:rFonts w:ascii="Arial" w:hAnsi="Arial" w:cs="Arial"/>
                <w:b/>
                <w:i/>
                <w:iCs/>
                <w:sz w:val="20"/>
                <w:szCs w:val="20"/>
                <w:lang w:eastAsia="vi-VN"/>
              </w:rPr>
              <w:t>Nơi</w:t>
            </w:r>
            <w:proofErr w:type="spellEnd"/>
            <w:r w:rsidRPr="002D15EC">
              <w:rPr>
                <w:rStyle w:val="Bodytext7"/>
                <w:rFonts w:ascii="Arial" w:hAnsi="Arial" w:cs="Arial"/>
                <w:b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7"/>
                <w:rFonts w:ascii="Arial" w:hAnsi="Arial" w:cs="Arial"/>
                <w:b/>
                <w:i/>
                <w:iCs/>
                <w:sz w:val="20"/>
                <w:szCs w:val="20"/>
                <w:lang w:eastAsia="vi-VN"/>
              </w:rPr>
              <w:t>nhận</w:t>
            </w:r>
            <w:proofErr w:type="spellEnd"/>
            <w:r w:rsidRPr="002D15EC">
              <w:rPr>
                <w:rStyle w:val="Bodytext7"/>
                <w:rFonts w:ascii="Arial" w:hAnsi="Arial" w:cs="Arial"/>
                <w:b/>
                <w:i/>
                <w:iCs/>
                <w:sz w:val="20"/>
                <w:szCs w:val="20"/>
                <w:lang w:eastAsia="vi-VN"/>
              </w:rPr>
              <w:t xml:space="preserve">: </w:t>
            </w:r>
          </w:p>
          <w:p w:rsidR="00F85BD3" w:rsidRPr="002D15EC" w:rsidRDefault="00F85BD3" w:rsidP="008C6C46">
            <w:pPr>
              <w:pStyle w:val="Bodytext70"/>
              <w:shd w:val="clear" w:color="auto" w:fill="auto"/>
              <w:tabs>
                <w:tab w:val="left" w:pos="116"/>
              </w:tabs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 xml:space="preserve">- </w:t>
            </w:r>
            <w:proofErr w:type="spellStart"/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>Như</w:t>
            </w:r>
            <w:proofErr w:type="spellEnd"/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>trên</w:t>
            </w:r>
            <w:proofErr w:type="spellEnd"/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>;</w:t>
            </w:r>
          </w:p>
          <w:p w:rsidR="00F85BD3" w:rsidRPr="002D15EC" w:rsidRDefault="00F85BD3" w:rsidP="008C6C46">
            <w:pPr>
              <w:pStyle w:val="Bodytext70"/>
              <w:shd w:val="clear" w:color="auto" w:fill="auto"/>
              <w:tabs>
                <w:tab w:val="left" w:pos="127"/>
                <w:tab w:val="left" w:leader="dot" w:pos="1695"/>
              </w:tabs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 xml:space="preserve">- </w:t>
            </w:r>
            <w:proofErr w:type="spellStart"/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>Ông</w:t>
            </w:r>
            <w:proofErr w:type="spellEnd"/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 xml:space="preserve">, </w:t>
            </w:r>
            <w:proofErr w:type="spellStart"/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>bà</w:t>
            </w:r>
            <w:proofErr w:type="spellEnd"/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ab/>
            </w:r>
          </w:p>
          <w:p w:rsidR="00F85BD3" w:rsidRPr="002D15EC" w:rsidRDefault="00F85BD3" w:rsidP="008C6C46">
            <w:pPr>
              <w:pStyle w:val="Bodytext70"/>
              <w:shd w:val="clear" w:color="auto" w:fill="auto"/>
              <w:tabs>
                <w:tab w:val="left" w:pos="122"/>
                <w:tab w:val="left" w:leader="dot" w:pos="1418"/>
              </w:tabs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 xml:space="preserve">- </w:t>
            </w:r>
            <w:proofErr w:type="spellStart"/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>Lưu</w:t>
            </w:r>
            <w:proofErr w:type="spellEnd"/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ab/>
            </w:r>
          </w:p>
          <w:p w:rsidR="00F85BD3" w:rsidRPr="002D15EC" w:rsidRDefault="00F85BD3" w:rsidP="008C6C46">
            <w:pPr>
              <w:pStyle w:val="Bodytext70"/>
              <w:shd w:val="clear" w:color="auto" w:fill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0" w:type="dxa"/>
            <w:shd w:val="clear" w:color="auto" w:fill="auto"/>
          </w:tcPr>
          <w:p w:rsidR="00F85BD3" w:rsidRPr="002D15EC" w:rsidRDefault="00F85BD3" w:rsidP="008C6C46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TM. ỦY BAN NHÂN DÂN</w:t>
            </w: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br/>
              <w:t>CHỦ TỊCH</w:t>
            </w:r>
          </w:p>
          <w:p w:rsidR="00F85BD3" w:rsidRPr="002D15EC" w:rsidRDefault="00F85BD3" w:rsidP="008C6C46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eastAsia="vi-VN"/>
              </w:rPr>
            </w:pPr>
            <w:r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(</w:t>
            </w:r>
            <w:proofErr w:type="spellStart"/>
            <w:r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Ký</w:t>
            </w:r>
            <w:proofErr w:type="spellEnd"/>
            <w:r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và</w:t>
            </w:r>
            <w:proofErr w:type="spellEnd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ghi</w:t>
            </w:r>
            <w:proofErr w:type="spellEnd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rõ</w:t>
            </w:r>
            <w:proofErr w:type="spellEnd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họ</w:t>
            </w:r>
            <w:proofErr w:type="spellEnd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tên</w:t>
            </w:r>
            <w:proofErr w:type="spellEnd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, </w:t>
            </w:r>
            <w:proofErr w:type="spellStart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đóng</w:t>
            </w:r>
            <w:proofErr w:type="spellEnd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dấu</w:t>
            </w:r>
            <w:proofErr w:type="spellEnd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)</w:t>
            </w:r>
          </w:p>
        </w:tc>
      </w:tr>
    </w:tbl>
    <w:p w:rsidR="00F85BD3" w:rsidRDefault="00F85BD3" w:rsidP="00F85BD3">
      <w:pPr>
        <w:pStyle w:val="BodyText"/>
        <w:shd w:val="clear" w:color="auto" w:fill="auto"/>
        <w:tabs>
          <w:tab w:val="left" w:pos="431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F85BD3" w:rsidRPr="002D15EC" w:rsidRDefault="00F85BD3" w:rsidP="00F85BD3">
      <w:pPr>
        <w:pStyle w:val="BodyText"/>
        <w:shd w:val="clear" w:color="auto" w:fill="auto"/>
        <w:tabs>
          <w:tab w:val="left" w:pos="431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2D15EC">
        <w:rPr>
          <w:rFonts w:ascii="Arial" w:hAnsi="Arial" w:cs="Arial"/>
          <w:sz w:val="20"/>
          <w:szCs w:val="20"/>
        </w:rPr>
        <w:t>____________</w:t>
      </w:r>
    </w:p>
    <w:p w:rsidR="00F85BD3" w:rsidRPr="002D15EC" w:rsidRDefault="00F85BD3" w:rsidP="00F85BD3">
      <w:pPr>
        <w:pStyle w:val="BodyText"/>
        <w:shd w:val="clear" w:color="auto" w:fill="auto"/>
        <w:tabs>
          <w:tab w:val="left" w:pos="4313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b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bCs/>
          <w:sz w:val="20"/>
          <w:szCs w:val="20"/>
          <w:vertAlign w:val="superscript"/>
          <w:lang w:eastAsia="vi-VN"/>
        </w:rPr>
        <w:t xml:space="preserve">1 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Tên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Ủy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 xml:space="preserve"> ban 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nhân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dân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xã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/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phường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/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thị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trấn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;</w:t>
      </w:r>
    </w:p>
    <w:p w:rsidR="00F85BD3" w:rsidRPr="002D15EC" w:rsidRDefault="00F85BD3" w:rsidP="00F85BD3">
      <w:pPr>
        <w:pStyle w:val="BodyText"/>
        <w:shd w:val="clear" w:color="auto" w:fill="auto"/>
        <w:tabs>
          <w:tab w:val="left" w:pos="4313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b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bCs/>
          <w:sz w:val="20"/>
          <w:szCs w:val="20"/>
          <w:vertAlign w:val="superscript"/>
          <w:lang w:eastAsia="vi-VN"/>
        </w:rPr>
        <w:t>2</w:t>
      </w:r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Địa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danh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;</w:t>
      </w:r>
    </w:p>
    <w:p w:rsidR="00F85BD3" w:rsidRPr="002D15EC" w:rsidRDefault="00F85BD3" w:rsidP="00F85BD3">
      <w:pPr>
        <w:pStyle w:val="BodyText"/>
        <w:shd w:val="clear" w:color="auto" w:fill="auto"/>
        <w:tabs>
          <w:tab w:val="left" w:pos="4313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b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bCs/>
          <w:sz w:val="20"/>
          <w:szCs w:val="20"/>
          <w:vertAlign w:val="superscript"/>
          <w:lang w:eastAsia="vi-VN"/>
        </w:rPr>
        <w:t>3</w:t>
      </w:r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Tên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 xml:space="preserve"> UBND 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xã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/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phường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/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thị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trấn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nơi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người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cai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nghiện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chuyển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đến</w:t>
      </w:r>
      <w:proofErr w:type="spellEnd"/>
    </w:p>
    <w:p w:rsidR="00F85BD3" w:rsidRPr="002D15EC" w:rsidRDefault="00F85BD3" w:rsidP="00F85BD3">
      <w:pPr>
        <w:pStyle w:val="BodyText"/>
        <w:shd w:val="clear" w:color="auto" w:fill="auto"/>
        <w:tabs>
          <w:tab w:val="left" w:pos="4313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b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bCs/>
          <w:sz w:val="20"/>
          <w:szCs w:val="20"/>
          <w:vertAlign w:val="superscript"/>
          <w:lang w:eastAsia="vi-VN"/>
        </w:rPr>
        <w:t xml:space="preserve">4 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Ghi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rõ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họ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tên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người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cai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nghiện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tự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nguyện</w:t>
      </w:r>
      <w:proofErr w:type="spellEnd"/>
    </w:p>
    <w:p w:rsidR="00F85BD3" w:rsidRPr="002D15EC" w:rsidRDefault="00F85BD3" w:rsidP="00F85BD3">
      <w:pPr>
        <w:pStyle w:val="BodyText"/>
        <w:shd w:val="clear" w:color="auto" w:fill="auto"/>
        <w:tabs>
          <w:tab w:val="left" w:pos="4313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b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bCs/>
          <w:sz w:val="20"/>
          <w:szCs w:val="20"/>
          <w:vertAlign w:val="superscript"/>
          <w:lang w:eastAsia="vi-VN"/>
        </w:rPr>
        <w:t>5</w:t>
      </w:r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Tên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 xml:space="preserve"> UBND 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xã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/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phường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/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thị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trấn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nơi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người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cai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nghiện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chuyển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đi</w:t>
      </w:r>
      <w:proofErr w:type="spellEnd"/>
    </w:p>
    <w:p w:rsidR="00040B0E" w:rsidRPr="00F85BD3" w:rsidRDefault="00F85BD3" w:rsidP="00F85BD3">
      <w:pPr>
        <w:pStyle w:val="BodyText"/>
        <w:shd w:val="clear" w:color="auto" w:fill="auto"/>
        <w:tabs>
          <w:tab w:val="left" w:pos="4313"/>
        </w:tabs>
        <w:spacing w:after="120" w:line="240" w:lineRule="auto"/>
        <w:ind w:firstLine="720"/>
        <w:jc w:val="both"/>
        <w:rPr>
          <w:rFonts w:ascii="Arial" w:eastAsia="Calibri" w:hAnsi="Arial" w:cs="Arial"/>
          <w:b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bCs/>
          <w:sz w:val="20"/>
          <w:szCs w:val="20"/>
          <w:vertAlign w:val="superscript"/>
          <w:lang w:eastAsia="vi-VN"/>
        </w:rPr>
        <w:t>6</w:t>
      </w:r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Ghi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rõ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địa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chỉ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 xml:space="preserve"> (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số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nhà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tổ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/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thôn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/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xóm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/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phường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/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xã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/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huyện</w:t>
      </w:r>
      <w:proofErr w:type="spellEnd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…)</w:t>
      </w:r>
    </w:p>
    <w:sectPr w:rsidR="00040B0E" w:rsidRPr="00F85B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BD3"/>
    <w:rsid w:val="00040B0E"/>
    <w:rsid w:val="00F85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6FEB1"/>
  <w15:chartTrackingRefBased/>
  <w15:docId w15:val="{E212C870-CA46-44F0-AB86-1EB8F3A77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5BD3"/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uiPriority w:val="99"/>
    <w:rsid w:val="00F85BD3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styleId="BodyText">
    <w:name w:val="Body Text"/>
    <w:basedOn w:val="Normal"/>
    <w:link w:val="BodyTextChar"/>
    <w:uiPriority w:val="99"/>
    <w:qFormat/>
    <w:rsid w:val="00F85BD3"/>
    <w:pPr>
      <w:widowControl w:val="0"/>
      <w:shd w:val="clear" w:color="auto" w:fill="FFFFFF"/>
      <w:spacing w:after="100" w:line="276" w:lineRule="auto"/>
      <w:ind w:firstLine="400"/>
    </w:pPr>
    <w:rPr>
      <w:rFonts w:ascii="Times New Roman" w:eastAsia="Times New Roman" w:hAnsi="Times New Roman" w:cstheme="minorBidi"/>
      <w:sz w:val="26"/>
      <w:szCs w:val="26"/>
      <w:lang w:eastAsia="zh-CN"/>
    </w:rPr>
  </w:style>
  <w:style w:type="character" w:customStyle="1" w:styleId="BodyTextChar1">
    <w:name w:val="Body Text Char1"/>
    <w:basedOn w:val="DefaultParagraphFont"/>
    <w:uiPriority w:val="99"/>
    <w:rsid w:val="00F85BD3"/>
    <w:rPr>
      <w:rFonts w:ascii="Calibri" w:eastAsia="Calibri" w:hAnsi="Calibri" w:cs="Times New Roman"/>
      <w:lang w:eastAsia="en-US"/>
    </w:rPr>
  </w:style>
  <w:style w:type="character" w:customStyle="1" w:styleId="Bodytext7">
    <w:name w:val="Body text (7)_"/>
    <w:link w:val="Bodytext70"/>
    <w:uiPriority w:val="99"/>
    <w:rsid w:val="00F85BD3"/>
    <w:rPr>
      <w:rFonts w:ascii="Times New Roman" w:hAnsi="Times New Roman"/>
      <w:shd w:val="clear" w:color="auto" w:fill="FFFFFF"/>
    </w:rPr>
  </w:style>
  <w:style w:type="character" w:customStyle="1" w:styleId="Other">
    <w:name w:val="Other_"/>
    <w:link w:val="Other0"/>
    <w:uiPriority w:val="99"/>
    <w:rsid w:val="00F85BD3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Bodytext70">
    <w:name w:val="Body text (7)"/>
    <w:basedOn w:val="Normal"/>
    <w:link w:val="Bodytext7"/>
    <w:uiPriority w:val="99"/>
    <w:rsid w:val="00F85BD3"/>
    <w:pPr>
      <w:widowControl w:val="0"/>
      <w:shd w:val="clear" w:color="auto" w:fill="FFFFFF"/>
      <w:spacing w:after="0" w:line="240" w:lineRule="auto"/>
      <w:ind w:firstLine="200"/>
    </w:pPr>
    <w:rPr>
      <w:rFonts w:ascii="Times New Roman" w:eastAsiaTheme="minorEastAsia" w:hAnsi="Times New Roman" w:cstheme="minorBidi"/>
      <w:lang w:eastAsia="zh-CN"/>
    </w:rPr>
  </w:style>
  <w:style w:type="paragraph" w:customStyle="1" w:styleId="Other0">
    <w:name w:val="Other"/>
    <w:basedOn w:val="Normal"/>
    <w:link w:val="Other"/>
    <w:uiPriority w:val="99"/>
    <w:rsid w:val="00F85BD3"/>
    <w:pPr>
      <w:widowControl w:val="0"/>
      <w:shd w:val="clear" w:color="auto" w:fill="FFFFFF"/>
      <w:spacing w:after="100" w:line="276" w:lineRule="auto"/>
      <w:ind w:firstLine="400"/>
    </w:pPr>
    <w:rPr>
      <w:rFonts w:ascii="Times New Roman" w:eastAsiaTheme="minorEastAsia" w:hAnsi="Times New Roman" w:cstheme="minorBidi"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2025-10-15T09:12:00Z</dcterms:created>
  <dcterms:modified xsi:type="dcterms:W3CDTF">2025-10-15T09:14:00Z</dcterms:modified>
</cp:coreProperties>
</file>